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22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27602" w:rsidRPr="004106D4" w:rsidTr="00927602">
        <w:trPr>
          <w:trHeight w:val="375"/>
        </w:trPr>
        <w:tc>
          <w:tcPr>
            <w:tcW w:w="2394" w:type="dxa"/>
            <w:noWrap/>
            <w:hideMark/>
          </w:tcPr>
          <w:p w:rsidR="00927602" w:rsidRPr="004106D4" w:rsidRDefault="00927602" w:rsidP="00927602">
            <w:r w:rsidRPr="004106D4">
              <w:t>Requirement</w:t>
            </w:r>
          </w:p>
        </w:tc>
        <w:tc>
          <w:tcPr>
            <w:tcW w:w="2394" w:type="dxa"/>
            <w:noWrap/>
            <w:hideMark/>
          </w:tcPr>
          <w:p w:rsidR="00927602" w:rsidRPr="004106D4" w:rsidRDefault="00927602" w:rsidP="00927602">
            <w:r w:rsidRPr="004106D4">
              <w:t>Unsatisfactory = 0 points</w:t>
            </w:r>
          </w:p>
        </w:tc>
        <w:tc>
          <w:tcPr>
            <w:tcW w:w="2394" w:type="dxa"/>
            <w:noWrap/>
            <w:hideMark/>
          </w:tcPr>
          <w:p w:rsidR="00927602" w:rsidRPr="004106D4" w:rsidRDefault="00927602" w:rsidP="00927602">
            <w:r w:rsidRPr="004106D4">
              <w:t>Satisfactory = 3 Points</w:t>
            </w:r>
          </w:p>
        </w:tc>
        <w:tc>
          <w:tcPr>
            <w:tcW w:w="2394" w:type="dxa"/>
            <w:noWrap/>
            <w:hideMark/>
          </w:tcPr>
          <w:p w:rsidR="00927602" w:rsidRPr="004106D4" w:rsidRDefault="00927602" w:rsidP="00927602">
            <w:r w:rsidRPr="004106D4">
              <w:t>Excellent  = 5 Points</w:t>
            </w:r>
          </w:p>
        </w:tc>
      </w:tr>
      <w:tr w:rsidR="00927602" w:rsidRPr="004106D4" w:rsidTr="00927602">
        <w:trPr>
          <w:trHeight w:val="1500"/>
        </w:trPr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Format/Set-up of the Journal Entry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Journal Entry is less than three complete sentences, has six or more grammar/spelling errors, does not have a title, and does not have your name.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Journal Entry contains three to five sentences, has three to six grammar/spelling errors, has a title, and includes your name.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Journal Entry contains more than five sentences, has two or less grammar/spelling errors, uses the title from the appropriate Study Island section, and has your first name and last initial.</w:t>
            </w:r>
          </w:p>
        </w:tc>
      </w:tr>
      <w:tr w:rsidR="00927602" w:rsidRPr="004106D4" w:rsidTr="00927602">
        <w:trPr>
          <w:trHeight w:val="1500"/>
        </w:trPr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Content/Material Studied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Includes  no facts and no concepts from the Study Island lesson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Includes 1-2 facts or main ideas of the Study Island Lesson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Demonstrates understanding of all main concepts of the Study Island Lesson</w:t>
            </w:r>
          </w:p>
        </w:tc>
      </w:tr>
      <w:tr w:rsidR="00927602" w:rsidRPr="004106D4" w:rsidTr="00927602">
        <w:trPr>
          <w:trHeight w:val="1500"/>
        </w:trPr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Organization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The Journal Entry is written with no flow or and with little to no organization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The Journal Entry has some organization of thoughts and is easy to read.</w:t>
            </w:r>
          </w:p>
        </w:tc>
        <w:tc>
          <w:tcPr>
            <w:tcW w:w="2394" w:type="dxa"/>
            <w:hideMark/>
          </w:tcPr>
          <w:p w:rsidR="00927602" w:rsidRPr="004106D4" w:rsidRDefault="00927602" w:rsidP="00927602">
            <w:r w:rsidRPr="004106D4">
              <w:t>The Journal Entry uses main ideas, complete sentences and flows together nicely.  The entry is very organized.</w:t>
            </w:r>
          </w:p>
        </w:tc>
      </w:tr>
    </w:tbl>
    <w:p w:rsidR="00ED3C32" w:rsidRPr="00927602" w:rsidRDefault="00927602">
      <w:pPr>
        <w:rPr>
          <w:sz w:val="36"/>
          <w:szCs w:val="36"/>
        </w:rPr>
      </w:pPr>
      <w:r w:rsidRPr="00927602">
        <w:rPr>
          <w:sz w:val="36"/>
          <w:szCs w:val="36"/>
        </w:rPr>
        <w:t>Rubric for Online Journal</w:t>
      </w:r>
    </w:p>
    <w:p w:rsidR="00927602" w:rsidRDefault="00927602"/>
    <w:p w:rsidR="00927602" w:rsidRDefault="00927602">
      <w:r>
        <w:t>Total  _________________ out of 15 points</w:t>
      </w:r>
    </w:p>
    <w:p w:rsidR="00927602" w:rsidRDefault="00927602"/>
    <w:sectPr w:rsidR="00927602" w:rsidSect="00ED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A" w:rsidRDefault="00F67D9A" w:rsidP="00927602">
      <w:pPr>
        <w:spacing w:after="0" w:line="240" w:lineRule="auto"/>
      </w:pPr>
      <w:r>
        <w:separator/>
      </w:r>
    </w:p>
  </w:endnote>
  <w:endnote w:type="continuationSeparator" w:id="1">
    <w:p w:rsidR="00F67D9A" w:rsidRDefault="00F67D9A" w:rsidP="0092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A" w:rsidRDefault="00F67D9A" w:rsidP="00927602">
      <w:pPr>
        <w:spacing w:after="0" w:line="240" w:lineRule="auto"/>
      </w:pPr>
      <w:r>
        <w:separator/>
      </w:r>
    </w:p>
  </w:footnote>
  <w:footnote w:type="continuationSeparator" w:id="1">
    <w:p w:rsidR="00F67D9A" w:rsidRDefault="00F67D9A" w:rsidP="0092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02"/>
    <w:rsid w:val="00927602"/>
    <w:rsid w:val="00ED3C32"/>
    <w:rsid w:val="00F6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02"/>
  </w:style>
  <w:style w:type="paragraph" w:styleId="Footer">
    <w:name w:val="footer"/>
    <w:basedOn w:val="Normal"/>
    <w:link w:val="FooterChar"/>
    <w:uiPriority w:val="99"/>
    <w:semiHidden/>
    <w:unhideWhenUsed/>
    <w:rsid w:val="0092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Akron Public Schools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1</cp:revision>
  <dcterms:created xsi:type="dcterms:W3CDTF">2011-08-31T15:10:00Z</dcterms:created>
  <dcterms:modified xsi:type="dcterms:W3CDTF">2011-08-31T15:12:00Z</dcterms:modified>
</cp:coreProperties>
</file>